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D3" w:rsidRDefault="007901D3">
      <w:pPr>
        <w:ind w:left="46" w:right="14"/>
      </w:pPr>
    </w:p>
    <w:p w:rsidR="007901D3" w:rsidRDefault="007901D3">
      <w:pPr>
        <w:ind w:left="46" w:right="14"/>
      </w:pPr>
    </w:p>
    <w:p w:rsidR="007901D3" w:rsidRDefault="007901D3">
      <w:pPr>
        <w:ind w:left="46" w:right="14"/>
      </w:pPr>
    </w:p>
    <w:p w:rsidR="002B0A88" w:rsidRDefault="002B0A88" w:rsidP="007901D3">
      <w:pPr>
        <w:ind w:left="0" w:firstLine="0"/>
        <w:sectPr w:rsidR="002B0A88" w:rsidSect="007901D3">
          <w:pgSz w:w="11920" w:h="16840"/>
          <w:pgMar w:top="720" w:right="720" w:bottom="720" w:left="720" w:header="720" w:footer="720" w:gutter="0"/>
          <w:cols w:num="2" w:space="720" w:equalWidth="0">
            <w:col w:w="4214" w:space="3047"/>
            <w:col w:w="3219"/>
          </w:cols>
          <w:titlePg/>
          <w:docGrid w:linePitch="326"/>
        </w:sectPr>
      </w:pPr>
    </w:p>
    <w:p w:rsidR="007901D3" w:rsidRPr="007901D3" w:rsidRDefault="007901D3" w:rsidP="007901D3">
      <w:pPr>
        <w:spacing w:after="0" w:line="240" w:lineRule="atLeast"/>
        <w:ind w:left="0" w:firstLine="0"/>
        <w:jc w:val="center"/>
        <w:rPr>
          <w:b/>
          <w:color w:val="auto"/>
          <w:szCs w:val="24"/>
          <w:lang w:eastAsia="en-US"/>
        </w:rPr>
      </w:pPr>
      <w:r w:rsidRPr="007901D3">
        <w:rPr>
          <w:b/>
          <w:color w:val="auto"/>
          <w:szCs w:val="24"/>
          <w:lang w:eastAsia="en-US"/>
        </w:rPr>
        <w:t>Муниципальное казенное дошкольное образовательное учреждение</w:t>
      </w:r>
    </w:p>
    <w:p w:rsidR="007901D3" w:rsidRPr="007901D3" w:rsidRDefault="007901D3" w:rsidP="007901D3">
      <w:pPr>
        <w:spacing w:after="0" w:line="240" w:lineRule="atLeast"/>
        <w:ind w:left="0" w:firstLine="0"/>
        <w:jc w:val="center"/>
        <w:rPr>
          <w:b/>
          <w:color w:val="auto"/>
          <w:szCs w:val="24"/>
          <w:lang w:eastAsia="en-US"/>
        </w:rPr>
      </w:pPr>
      <w:r w:rsidRPr="007901D3">
        <w:rPr>
          <w:b/>
          <w:color w:val="auto"/>
          <w:szCs w:val="24"/>
          <w:lang w:eastAsia="en-US"/>
        </w:rPr>
        <w:t>Детский сад «Журавлик»</w:t>
      </w:r>
    </w:p>
    <w:p w:rsidR="007901D3" w:rsidRPr="007901D3" w:rsidRDefault="007901D3" w:rsidP="007901D3">
      <w:pPr>
        <w:pBdr>
          <w:bottom w:val="single" w:sz="12" w:space="1" w:color="auto"/>
        </w:pBdr>
        <w:spacing w:after="0" w:line="240" w:lineRule="atLeast"/>
        <w:ind w:left="0" w:firstLine="0"/>
        <w:jc w:val="center"/>
        <w:rPr>
          <w:b/>
          <w:color w:val="auto"/>
          <w:szCs w:val="24"/>
          <w:lang w:eastAsia="en-US"/>
        </w:rPr>
      </w:pPr>
      <w:r w:rsidRPr="007901D3">
        <w:rPr>
          <w:b/>
          <w:color w:val="auto"/>
          <w:szCs w:val="24"/>
          <w:lang w:eastAsia="en-US"/>
        </w:rPr>
        <w:t xml:space="preserve">Ботлихский район, </w:t>
      </w:r>
      <w:proofErr w:type="spellStart"/>
      <w:r w:rsidRPr="007901D3">
        <w:rPr>
          <w:b/>
          <w:color w:val="auto"/>
          <w:szCs w:val="24"/>
          <w:lang w:eastAsia="en-US"/>
        </w:rPr>
        <w:t>с.Шодрода</w:t>
      </w:r>
      <w:proofErr w:type="spellEnd"/>
    </w:p>
    <w:p w:rsidR="007901D3" w:rsidRPr="007901D3" w:rsidRDefault="007901D3" w:rsidP="007901D3">
      <w:pPr>
        <w:spacing w:after="0" w:line="240" w:lineRule="auto"/>
        <w:ind w:left="0" w:firstLine="0"/>
        <w:jc w:val="center"/>
        <w:outlineLvl w:val="0"/>
        <w:rPr>
          <w:i/>
          <w:color w:val="auto"/>
          <w:szCs w:val="24"/>
          <w:lang w:eastAsia="en-US"/>
        </w:rPr>
      </w:pPr>
      <w:r w:rsidRPr="007901D3">
        <w:rPr>
          <w:i/>
          <w:color w:val="auto"/>
          <w:szCs w:val="24"/>
          <w:lang w:eastAsia="en-US"/>
        </w:rPr>
        <w:t xml:space="preserve">368980, РД, Ботлихский район, </w:t>
      </w:r>
      <w:proofErr w:type="spellStart"/>
      <w:r w:rsidRPr="007901D3">
        <w:rPr>
          <w:i/>
          <w:color w:val="auto"/>
          <w:szCs w:val="24"/>
          <w:lang w:eastAsia="en-US"/>
        </w:rPr>
        <w:t>с.Шодрода</w:t>
      </w:r>
      <w:proofErr w:type="spellEnd"/>
    </w:p>
    <w:p w:rsidR="007901D3" w:rsidRPr="007901D3" w:rsidRDefault="007901D3" w:rsidP="007901D3">
      <w:pPr>
        <w:shd w:val="clear" w:color="auto" w:fill="FFFFFF"/>
        <w:spacing w:before="101" w:after="304" w:line="240" w:lineRule="atLeast"/>
        <w:ind w:left="0" w:firstLine="0"/>
        <w:jc w:val="center"/>
        <w:outlineLvl w:val="0"/>
        <w:rPr>
          <w:rFonts w:ascii="Arial" w:hAnsi="Arial" w:cs="Arial"/>
          <w:color w:val="333333"/>
          <w:kern w:val="36"/>
          <w:sz w:val="28"/>
          <w:szCs w:val="28"/>
          <w:lang w:val="en-US"/>
        </w:rPr>
      </w:pPr>
      <w:r w:rsidRPr="007901D3">
        <w:rPr>
          <w:i/>
          <w:color w:val="auto"/>
          <w:szCs w:val="24"/>
          <w:lang w:eastAsia="en-US"/>
        </w:rPr>
        <w:t>Тел</w:t>
      </w:r>
      <w:r w:rsidRPr="007901D3">
        <w:rPr>
          <w:i/>
          <w:color w:val="auto"/>
          <w:szCs w:val="24"/>
          <w:lang w:val="en-US" w:eastAsia="en-US"/>
        </w:rPr>
        <w:t xml:space="preserve">. 8(988)298-73-21, E-mail: </w:t>
      </w:r>
      <w:hyperlink r:id="rId7" w:history="1">
        <w:r w:rsidRPr="007901D3">
          <w:rPr>
            <w:i/>
            <w:color w:val="0000FF"/>
            <w:szCs w:val="24"/>
            <w:u w:val="single"/>
            <w:lang w:val="en-US" w:eastAsia="en-US"/>
          </w:rPr>
          <w:t>detskiysad.zhuravlik@mail.ru</w:t>
        </w:r>
      </w:hyperlink>
    </w:p>
    <w:p w:rsidR="007901D3" w:rsidRDefault="007901D3" w:rsidP="007901D3">
      <w:pPr>
        <w:rPr>
          <w:rFonts w:ascii="Georgia" w:hAnsi="Georgia"/>
          <w:b/>
          <w:szCs w:val="24"/>
          <w:u w:val="single"/>
        </w:rPr>
      </w:pPr>
    </w:p>
    <w:p w:rsidR="007901D3" w:rsidRDefault="007901D3" w:rsidP="007901D3">
      <w:pPr>
        <w:rPr>
          <w:rFonts w:ascii="Georgia" w:hAnsi="Georgia"/>
          <w:b/>
          <w:szCs w:val="24"/>
          <w:u w:val="single"/>
        </w:rPr>
      </w:pPr>
    </w:p>
    <w:p w:rsidR="007901D3" w:rsidRPr="00952E46" w:rsidRDefault="007901D3" w:rsidP="007901D3">
      <w:pPr>
        <w:rPr>
          <w:rFonts w:ascii="Georgia" w:hAnsi="Georgia"/>
          <w:b/>
          <w:szCs w:val="24"/>
          <w:u w:val="single"/>
        </w:rPr>
      </w:pPr>
      <w:r w:rsidRPr="00952E46">
        <w:rPr>
          <w:rFonts w:ascii="Georgia" w:hAnsi="Georgia"/>
          <w:b/>
          <w:szCs w:val="24"/>
          <w:u w:val="single"/>
        </w:rPr>
        <w:t>«</w:t>
      </w:r>
      <w:proofErr w:type="gramStart"/>
      <w:r w:rsidRPr="00952E46">
        <w:rPr>
          <w:rFonts w:ascii="Georgia" w:hAnsi="Georgia"/>
          <w:b/>
          <w:szCs w:val="24"/>
          <w:u w:val="single"/>
        </w:rPr>
        <w:t xml:space="preserve">Принято» </w:t>
      </w:r>
      <w:r w:rsidRPr="007901D3">
        <w:rPr>
          <w:rFonts w:ascii="Georgia" w:hAnsi="Georgia"/>
          <w:b/>
          <w:szCs w:val="24"/>
        </w:rPr>
        <w:t xml:space="preserve">  </w:t>
      </w:r>
      <w:proofErr w:type="gramEnd"/>
      <w:r w:rsidRPr="007901D3">
        <w:rPr>
          <w:rFonts w:ascii="Georgia" w:hAnsi="Georgia"/>
          <w:b/>
          <w:szCs w:val="24"/>
        </w:rPr>
        <w:t xml:space="preserve"> </w:t>
      </w:r>
      <w:r w:rsidRPr="007901D3">
        <w:rPr>
          <w:rFonts w:ascii="Georgia" w:hAnsi="Georgia"/>
          <w:b/>
          <w:szCs w:val="24"/>
        </w:rPr>
        <w:t xml:space="preserve">                                                                                              </w:t>
      </w:r>
      <w:r w:rsidRPr="00F731B2">
        <w:rPr>
          <w:rFonts w:ascii="Georgia" w:hAnsi="Georgia"/>
          <w:b/>
          <w:u w:val="single"/>
        </w:rPr>
        <w:t>«Утверждено»</w:t>
      </w:r>
    </w:p>
    <w:p w:rsidR="007901D3" w:rsidRDefault="007901D3" w:rsidP="007901D3">
      <w:pPr>
        <w:pStyle w:val="a7"/>
        <w:rPr>
          <w:rFonts w:eastAsia="Times New Roman"/>
          <w:noProof/>
        </w:rPr>
      </w:pPr>
      <w:r w:rsidRPr="00952E46">
        <w:rPr>
          <w:rFonts w:eastAsia="Times New Roman"/>
          <w:noProof/>
        </w:rPr>
        <w:t xml:space="preserve">На педагогическом совете </w:t>
      </w:r>
      <w:r>
        <w:rPr>
          <w:rFonts w:eastAsia="Times New Roman"/>
          <w:noProof/>
        </w:rPr>
        <w:tab/>
      </w:r>
      <w:r>
        <w:rPr>
          <w:rFonts w:eastAsia="Times New Roman"/>
          <w:noProof/>
        </w:rPr>
        <w:tab/>
      </w:r>
      <w:r>
        <w:rPr>
          <w:rFonts w:eastAsia="Times New Roman"/>
          <w:noProof/>
        </w:rPr>
        <w:tab/>
      </w:r>
      <w:r>
        <w:rPr>
          <w:rFonts w:eastAsia="Times New Roman"/>
          <w:noProof/>
        </w:rPr>
        <w:tab/>
      </w:r>
      <w:r>
        <w:rPr>
          <w:rFonts w:eastAsia="Times New Roman"/>
          <w:noProof/>
        </w:rPr>
        <w:tab/>
      </w:r>
      <w:r>
        <w:rPr>
          <w:rFonts w:eastAsia="Times New Roman"/>
          <w:noProof/>
        </w:rPr>
        <w:tab/>
      </w:r>
      <w:r>
        <w:rPr>
          <w:rFonts w:eastAsia="Times New Roman"/>
          <w:noProof/>
        </w:rPr>
        <w:tab/>
      </w:r>
      <w:r w:rsidRPr="00F731B2">
        <w:t>Заведующий М</w:t>
      </w:r>
      <w:r>
        <w:t>К</w:t>
      </w:r>
      <w:r w:rsidRPr="00F731B2">
        <w:t>ДОУ</w:t>
      </w:r>
    </w:p>
    <w:p w:rsidR="007901D3" w:rsidRPr="00952E46" w:rsidRDefault="007901D3" w:rsidP="007901D3">
      <w:pPr>
        <w:pStyle w:val="a7"/>
        <w:rPr>
          <w:rFonts w:eastAsia="Times New Roman"/>
        </w:rPr>
      </w:pPr>
      <w:proofErr w:type="gramStart"/>
      <w:r w:rsidRPr="00952E46">
        <w:rPr>
          <w:rFonts w:eastAsia="Times New Roman"/>
          <w:noProof/>
        </w:rPr>
        <w:t>МКДОУ</w:t>
      </w:r>
      <w:r w:rsidRPr="00952E46">
        <w:rPr>
          <w:rFonts w:eastAsia="Times New Roman"/>
        </w:rPr>
        <w:t xml:space="preserve">  детский</w:t>
      </w:r>
      <w:proofErr w:type="gramEnd"/>
      <w:r w:rsidRPr="00952E46">
        <w:rPr>
          <w:rFonts w:eastAsia="Times New Roman"/>
        </w:rPr>
        <w:t xml:space="preserve"> сад «Журавлик»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731B2">
        <w:t>детский сад «Журав</w:t>
      </w:r>
      <w:r>
        <w:t>лик</w:t>
      </w:r>
      <w:r w:rsidRPr="00F731B2">
        <w:t>»</w:t>
      </w:r>
    </w:p>
    <w:p w:rsidR="007901D3" w:rsidRPr="00952E46" w:rsidRDefault="007901D3" w:rsidP="007901D3">
      <w:pPr>
        <w:pStyle w:val="a7"/>
        <w:rPr>
          <w:rFonts w:eastAsia="Times New Roman"/>
        </w:rPr>
      </w:pPr>
      <w:r w:rsidRPr="00952E46">
        <w:rPr>
          <w:rFonts w:eastAsia="Times New Roman"/>
        </w:rPr>
        <w:t>Протокол № ___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731B2">
        <w:t>__________ Т.</w:t>
      </w:r>
      <w:r>
        <w:t>И</w:t>
      </w:r>
      <w:r w:rsidRPr="00F731B2">
        <w:t xml:space="preserve">. </w:t>
      </w:r>
      <w:r>
        <w:t>Магомедова</w:t>
      </w:r>
    </w:p>
    <w:p w:rsidR="007901D3" w:rsidRPr="00F731B2" w:rsidRDefault="007901D3" w:rsidP="007901D3">
      <w:pPr>
        <w:pStyle w:val="a7"/>
      </w:pPr>
      <w:r w:rsidRPr="00952E46">
        <w:rPr>
          <w:rFonts w:eastAsia="Times New Roman"/>
        </w:rPr>
        <w:t>От</w:t>
      </w:r>
      <w:r>
        <w:rPr>
          <w:rFonts w:eastAsia="Times New Roman"/>
        </w:rPr>
        <w:t xml:space="preserve"> «</w:t>
      </w:r>
      <w:proofErr w:type="gramStart"/>
      <w:r>
        <w:rPr>
          <w:rFonts w:eastAsia="Times New Roman"/>
        </w:rPr>
        <w:t>16</w:t>
      </w:r>
      <w:r w:rsidRPr="00952E46">
        <w:rPr>
          <w:rFonts w:eastAsia="Times New Roman"/>
        </w:rPr>
        <w:t>»  сентября</w:t>
      </w:r>
      <w:proofErr w:type="gramEnd"/>
      <w:r w:rsidRPr="00952E46">
        <w:rPr>
          <w:rFonts w:eastAsia="Times New Roman"/>
        </w:rPr>
        <w:t xml:space="preserve">   </w:t>
      </w:r>
      <w:r>
        <w:rPr>
          <w:rFonts w:eastAsia="Times New Roman"/>
        </w:rPr>
        <w:t>2017</w:t>
      </w:r>
      <w:r w:rsidRPr="00952E46">
        <w:rPr>
          <w:rFonts w:eastAsia="Times New Roman"/>
        </w:rPr>
        <w:t xml:space="preserve"> года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731B2">
        <w:t xml:space="preserve">Приказ № </w:t>
      </w:r>
      <w:r>
        <w:t>_____</w:t>
      </w:r>
    </w:p>
    <w:p w:rsidR="007901D3" w:rsidRDefault="007901D3" w:rsidP="007901D3">
      <w:pPr>
        <w:pStyle w:val="a7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F731B2">
        <w:t>от</w:t>
      </w:r>
      <w:r>
        <w:rPr>
          <w:rFonts w:ascii="Georgia" w:hAnsi="Georgia"/>
        </w:rPr>
        <w:t>«</w:t>
      </w:r>
      <w:proofErr w:type="gramEnd"/>
      <w:r>
        <w:rPr>
          <w:rFonts w:ascii="Georgia" w:hAnsi="Georgia"/>
        </w:rPr>
        <w:t>16»  сентября</w:t>
      </w:r>
      <w:r>
        <w:t xml:space="preserve"> 2017</w:t>
      </w:r>
      <w:r w:rsidRPr="00F731B2">
        <w:t xml:space="preserve"> года</w:t>
      </w:r>
    </w:p>
    <w:p w:rsidR="007901D3" w:rsidRDefault="007901D3" w:rsidP="007901D3">
      <w:pPr>
        <w:pStyle w:val="a7"/>
        <w:spacing w:line="360" w:lineRule="auto"/>
        <w:rPr>
          <w:rFonts w:ascii="Georgia" w:hAnsi="Georgia"/>
          <w:b/>
          <w:u w:val="single"/>
        </w:rPr>
      </w:pPr>
    </w:p>
    <w:p w:rsidR="007901D3" w:rsidRPr="007901D3" w:rsidRDefault="007901D3">
      <w:pPr>
        <w:spacing w:line="216" w:lineRule="auto"/>
        <w:ind w:left="3597" w:right="3097" w:hanging="10"/>
        <w:jc w:val="center"/>
        <w:rPr>
          <w:sz w:val="26"/>
        </w:rPr>
      </w:pPr>
    </w:p>
    <w:p w:rsidR="002B0A88" w:rsidRPr="007901D3" w:rsidRDefault="00EE7B50">
      <w:pPr>
        <w:spacing w:line="216" w:lineRule="auto"/>
        <w:ind w:left="3597" w:right="3097" w:hanging="10"/>
        <w:jc w:val="center"/>
        <w:rPr>
          <w:sz w:val="28"/>
          <w:szCs w:val="28"/>
        </w:rPr>
      </w:pPr>
      <w:r w:rsidRPr="007901D3">
        <w:rPr>
          <w:sz w:val="28"/>
          <w:szCs w:val="28"/>
        </w:rPr>
        <w:t>Правила приема обучающихся (воспитанников) в</w:t>
      </w:r>
    </w:p>
    <w:p w:rsidR="002B0A88" w:rsidRPr="007901D3" w:rsidRDefault="007901D3">
      <w:pPr>
        <w:spacing w:after="290" w:line="216" w:lineRule="auto"/>
        <w:ind w:left="507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МКДОУ «Детский сад «Журавлик» </w:t>
      </w:r>
      <w:proofErr w:type="spellStart"/>
      <w:r>
        <w:rPr>
          <w:sz w:val="28"/>
          <w:szCs w:val="28"/>
        </w:rPr>
        <w:t>с.Шодрода</w:t>
      </w:r>
      <w:proofErr w:type="spellEnd"/>
    </w:p>
    <w:p w:rsidR="002B0A88" w:rsidRDefault="00EE7B50">
      <w:pPr>
        <w:pStyle w:val="1"/>
        <w:ind w:left="586"/>
      </w:pPr>
      <w:r>
        <w:t>1. Общие положения</w:t>
      </w:r>
    </w:p>
    <w:p w:rsidR="002B0A88" w:rsidRDefault="00EE7B50">
      <w:pPr>
        <w:ind w:left="446" w:right="14" w:hanging="403"/>
      </w:pPr>
      <w:r>
        <w:t xml:space="preserve">1.1 Правила приема (далее Правила) определяют порядок приема </w:t>
      </w:r>
      <w:r w:rsidR="00CF2CE7">
        <w:t>детей в муниципальное казенное</w:t>
      </w:r>
      <w:r>
        <w:t xml:space="preserve"> дошкольное образователь</w:t>
      </w:r>
      <w:r w:rsidR="00CF2CE7">
        <w:t>ное учреждение «Детский сад «Журавлик</w:t>
      </w:r>
      <w:r>
        <w:t>»</w:t>
      </w:r>
      <w:r w:rsidR="00CF2CE7">
        <w:t xml:space="preserve"> </w:t>
      </w:r>
      <w:proofErr w:type="spellStart"/>
      <w:r w:rsidR="00CF2CE7">
        <w:t>с.Шодрода</w:t>
      </w:r>
      <w:proofErr w:type="spellEnd"/>
      <w:r>
        <w:t xml:space="preserve"> (далее </w:t>
      </w:r>
      <w:r w:rsidR="00CF2CE7">
        <w:t>МКДОУ</w:t>
      </w:r>
      <w:r>
        <w:t>), реализующее основную общеобразовательную программу дошкольного образования.</w:t>
      </w:r>
    </w:p>
    <w:p w:rsidR="002B0A88" w:rsidRDefault="00EE7B50">
      <w:pPr>
        <w:spacing w:after="837"/>
        <w:ind w:left="454" w:right="14" w:hanging="411"/>
      </w:pPr>
      <w:r>
        <w:t xml:space="preserve">1.2. Настоящие Правила разработаны в соответствии с Конституцией Российской Федерации, Законом Российской Федерации от 29.12.12 № 273-ФЗ «Об образовании в РФ», Постановление Федеральной службы по надзору в сфере защиты прав потребителей и благополучия и Главного государственного санитарного врача РФ «Об утверждении СанПиН», Уставом </w:t>
      </w:r>
      <w:r w:rsidR="00CF2CE7">
        <w:t>МКДОУ</w:t>
      </w:r>
      <w:r>
        <w:t>.</w:t>
      </w:r>
    </w:p>
    <w:p w:rsidR="002B0A88" w:rsidRDefault="00EE7B50">
      <w:pPr>
        <w:numPr>
          <w:ilvl w:val="0"/>
          <w:numId w:val="1"/>
        </w:numPr>
        <w:spacing w:after="220"/>
        <w:ind w:right="14" w:hanging="245"/>
      </w:pPr>
      <w:r>
        <w:t xml:space="preserve">Прием детей в </w:t>
      </w:r>
      <w:r w:rsidR="00CF2CE7">
        <w:t>МКДОУ</w:t>
      </w:r>
    </w:p>
    <w:p w:rsidR="002B0A88" w:rsidRDefault="00EE7B50">
      <w:pPr>
        <w:numPr>
          <w:ilvl w:val="1"/>
          <w:numId w:val="1"/>
        </w:numPr>
        <w:ind w:right="14" w:hanging="497"/>
      </w:pPr>
      <w:r>
        <w:t>ДОУ может осуществ</w:t>
      </w:r>
      <w:r w:rsidR="00CF2CE7">
        <w:t>лять прием детей в возрасте от 3</w:t>
      </w:r>
      <w:r>
        <w:t xml:space="preserve"> до 7 лет. Количество и соотношение возрастных групп детей определяется Учредителем. Наполняемость групп осуществляется </w:t>
      </w:r>
      <w:proofErr w:type="gramStart"/>
      <w:r>
        <w:t>в соответствии с СанПиН</w:t>
      </w:r>
      <w:proofErr w:type="gramEnd"/>
      <w:r>
        <w:t>.</w:t>
      </w:r>
    </w:p>
    <w:p w:rsidR="002B0A88" w:rsidRDefault="00EE7B50">
      <w:pPr>
        <w:numPr>
          <w:ilvl w:val="1"/>
          <w:numId w:val="1"/>
        </w:numPr>
        <w:ind w:right="14" w:hanging="497"/>
      </w:pPr>
      <w:r>
        <w:t xml:space="preserve">Прием детей в ДОУ осуществляется в соответствии с порядком, установленным Учредителем, на </w:t>
      </w:r>
      <w:proofErr w:type="gramStart"/>
      <w:r>
        <w:t>ос</w:t>
      </w:r>
      <w:r w:rsidR="00CF2CE7">
        <w:t xml:space="preserve">новании </w:t>
      </w:r>
      <w:r>
        <w:t xml:space="preserve"> медицинского</w:t>
      </w:r>
      <w:proofErr w:type="gramEnd"/>
      <w:r>
        <w:t xml:space="preserve"> заключения.</w:t>
      </w:r>
    </w:p>
    <w:p w:rsidR="002B0A88" w:rsidRDefault="00EE7B50">
      <w:pPr>
        <w:numPr>
          <w:ilvl w:val="1"/>
          <w:numId w:val="1"/>
        </w:numPr>
        <w:spacing w:after="167"/>
        <w:ind w:right="14" w:hanging="497"/>
      </w:pPr>
      <w:r>
        <w:t>Для зачисления в ДОУ родитель (законный представитель) предоставляет следующие документы: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t xml:space="preserve">заявление родителей (законных представителей) о приеме ребенка в </w:t>
      </w:r>
      <w:r w:rsidR="00CF2CE7">
        <w:t>МКДОУ</w:t>
      </w:r>
      <w:r>
        <w:t>, в заявлении родителями (законными представителями) указываются следующие сведения:</w:t>
      </w:r>
    </w:p>
    <w:p w:rsidR="002B0A88" w:rsidRDefault="00EE7B50">
      <w:pPr>
        <w:numPr>
          <w:ilvl w:val="2"/>
          <w:numId w:val="3"/>
        </w:numPr>
        <w:ind w:right="14" w:firstLine="699"/>
      </w:pPr>
      <w:r>
        <w:t>ФИО ребёнка;</w:t>
      </w:r>
    </w:p>
    <w:p w:rsidR="002B0A88" w:rsidRDefault="00EE7B50">
      <w:pPr>
        <w:numPr>
          <w:ilvl w:val="2"/>
          <w:numId w:val="3"/>
        </w:numPr>
        <w:ind w:right="14" w:firstLine="699"/>
      </w:pPr>
      <w:r>
        <w:t>Дата рождения ребенка;</w:t>
      </w:r>
    </w:p>
    <w:p w:rsidR="002B0A88" w:rsidRDefault="00EE7B50">
      <w:pPr>
        <w:numPr>
          <w:ilvl w:val="2"/>
          <w:numId w:val="3"/>
        </w:numPr>
        <w:ind w:right="14" w:firstLine="699"/>
      </w:pPr>
      <w:r>
        <w:t>ФИО родителей (законных представителей);</w:t>
      </w:r>
    </w:p>
    <w:p w:rsidR="002B0A88" w:rsidRDefault="00EE7B50">
      <w:pPr>
        <w:numPr>
          <w:ilvl w:val="2"/>
          <w:numId w:val="3"/>
        </w:numPr>
        <w:spacing w:after="151"/>
        <w:ind w:right="14" w:firstLine="699"/>
      </w:pPr>
      <w:r>
        <w:t xml:space="preserve">Дата зачисления; </w:t>
      </w:r>
      <w:r>
        <w:rPr>
          <w:noProof/>
        </w:rPr>
        <w:drawing>
          <wp:inline distT="0" distB="0" distL="0" distR="0">
            <wp:extent cx="54882" cy="59458"/>
            <wp:effectExtent l="0" t="0" r="0" b="0"/>
            <wp:docPr id="1820" name="Picture 1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" name="Picture 18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5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документ, удостоверяющий личности родителей (законных представителей) ребенка;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lastRenderedPageBreak/>
        <w:t xml:space="preserve">медицинское заключение; </w:t>
      </w:r>
      <w:r>
        <w:rPr>
          <w:noProof/>
        </w:rPr>
        <w:drawing>
          <wp:inline distT="0" distB="0" distL="0" distR="0">
            <wp:extent cx="54882" cy="59458"/>
            <wp:effectExtent l="0" t="0" r="0" b="0"/>
            <wp:docPr id="1821" name="Picture 1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" name="Picture 18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5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копия свидетельства о рождении ребенка; </w:t>
      </w:r>
      <w:r>
        <w:rPr>
          <w:noProof/>
        </w:rPr>
        <w:drawing>
          <wp:inline distT="0" distB="0" distL="0" distR="0">
            <wp:extent cx="54882" cy="59459"/>
            <wp:effectExtent l="0" t="0" r="0" b="0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копия свидетельства о регистра</w:t>
      </w:r>
      <w:r w:rsidR="00CF2CE7">
        <w:t>ции ребёнка по месту жительства</w:t>
      </w:r>
      <w:r>
        <w:t>.</w:t>
      </w:r>
    </w:p>
    <w:p w:rsidR="002B0A88" w:rsidRDefault="00EE7B50">
      <w:pPr>
        <w:spacing w:after="308"/>
        <w:ind w:left="745" w:right="14"/>
      </w:pPr>
      <w:r>
        <w:t>Родители (законные представители) предоставляют необходимые документы в течение 14 календарных дне</w:t>
      </w:r>
      <w:r w:rsidR="00CF2CE7">
        <w:t xml:space="preserve">й с даты </w:t>
      </w:r>
      <w:proofErr w:type="gramStart"/>
      <w:r w:rsidR="00CF2CE7">
        <w:t xml:space="preserve">регистрации </w:t>
      </w:r>
      <w:r>
        <w:t xml:space="preserve"> в</w:t>
      </w:r>
      <w:proofErr w:type="gramEnd"/>
      <w:r>
        <w:t xml:space="preserve"> </w:t>
      </w:r>
      <w:r w:rsidR="00CF2CE7">
        <w:t>МКДОУ</w:t>
      </w:r>
      <w:r>
        <w:t xml:space="preserve"> предъявляют оригиналы паспорта и других документов, установленных федеральным органом исполнительной власти, осуществляющим функции по выработке государственной политики и нормативно</w:t>
      </w:r>
      <w:r w:rsidR="00CF2CE7">
        <w:t xml:space="preserve"> </w:t>
      </w:r>
      <w:r>
        <w:t xml:space="preserve">правовому регулированию в сфере образования. В случае невозможности представления документов в указанный выше срок родители (законные представители) детей информируют об этом руководителя </w:t>
      </w:r>
      <w:r w:rsidR="00CF2CE7">
        <w:t>МКДОУ</w:t>
      </w:r>
      <w:r>
        <w:t xml:space="preserve"> (на личном приеме, по телефону, по электронной почте) и совместно с ним определяют дополнительный срок представления документов.</w:t>
      </w:r>
    </w:p>
    <w:p w:rsidR="002B0A88" w:rsidRDefault="00EE7B50">
      <w:pPr>
        <w:ind w:left="612" w:right="14" w:hanging="569"/>
      </w:pPr>
      <w:r>
        <w:t>2.4. В организации учитываются условия формирования групп детей дошкольного возр</w:t>
      </w:r>
      <w:r w:rsidR="00CF2CE7">
        <w:t>аста (от 3</w:t>
      </w:r>
      <w:r>
        <w:t xml:space="preserve"> до 7 лет) на 01 сентября текущего года - начало учебного года: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t>младшая группа — дети 3-4 лет;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t>средняя группа — дети 4-5 лет;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t>старшая группа — дети 5-6 лет;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t>подготовительная к школе группа — дети 6-7 лет.</w:t>
      </w:r>
    </w:p>
    <w:p w:rsidR="002B0A88" w:rsidRDefault="00EE7B50">
      <w:pPr>
        <w:numPr>
          <w:ilvl w:val="1"/>
          <w:numId w:val="4"/>
        </w:numPr>
        <w:ind w:left="605" w:right="14" w:hanging="562"/>
      </w:pPr>
      <w:r>
        <w:t xml:space="preserve">По состоянию на 1 сентября каждого года руководитель </w:t>
      </w:r>
      <w:r w:rsidR="00CF2CE7">
        <w:t>МКДОУ</w:t>
      </w:r>
      <w:r>
        <w:t xml:space="preserve"> издает приказ об утверждении количества групп и списков детей по возрастным группам на новый учебный год. При поступлении ребенка в </w:t>
      </w:r>
      <w:r w:rsidR="00CF2CE7">
        <w:t>МКДОУ</w:t>
      </w:r>
      <w:r>
        <w:t xml:space="preserve"> руководитель издает приказ о его зачислении.</w:t>
      </w:r>
    </w:p>
    <w:p w:rsidR="002B0A88" w:rsidRDefault="00EE7B50">
      <w:pPr>
        <w:numPr>
          <w:ilvl w:val="1"/>
          <w:numId w:val="4"/>
        </w:numPr>
        <w:ind w:left="605" w:right="14" w:hanging="562"/>
      </w:pPr>
      <w:r>
        <w:t>Руководитель несет ответственность за комплектование образовательного учреждения, оформление личных дел воспитанников.</w:t>
      </w:r>
    </w:p>
    <w:p w:rsidR="002B0A88" w:rsidRDefault="00EE7B50">
      <w:pPr>
        <w:numPr>
          <w:ilvl w:val="1"/>
          <w:numId w:val="4"/>
        </w:numPr>
        <w:ind w:left="605" w:right="14" w:hanging="562"/>
      </w:pPr>
      <w:r>
        <w:t>Для осуществления контроля за д</w:t>
      </w:r>
      <w:r w:rsidR="009C6E1C">
        <w:t xml:space="preserve">вижением детей в </w:t>
      </w:r>
      <w:proofErr w:type="gramStart"/>
      <w:r w:rsidR="009C6E1C">
        <w:t xml:space="preserve">ДОУ </w:t>
      </w:r>
      <w:r>
        <w:t xml:space="preserve"> руководитель</w:t>
      </w:r>
      <w:proofErr w:type="gramEnd"/>
      <w:r>
        <w:t xml:space="preserve"> </w:t>
      </w:r>
      <w:r w:rsidR="00CF2CE7">
        <w:t>МКДОУ</w:t>
      </w:r>
      <w:r>
        <w:t xml:space="preserve"> ведет «Книгу движения детей».</w:t>
      </w:r>
    </w:p>
    <w:p w:rsidR="002B0A88" w:rsidRDefault="00EE7B50">
      <w:pPr>
        <w:numPr>
          <w:ilvl w:val="1"/>
          <w:numId w:val="4"/>
        </w:numPr>
        <w:ind w:left="605" w:right="14" w:hanging="562"/>
      </w:pPr>
      <w:r>
        <w:t xml:space="preserve">Взаимоотношения между </w:t>
      </w:r>
      <w:r w:rsidR="00CF2CE7">
        <w:t>МКДОУ</w:t>
      </w:r>
      <w:r>
        <w:t xml:space="preserve">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оказания услуг дошкольного образования.</w:t>
      </w:r>
    </w:p>
    <w:p w:rsidR="002B0A88" w:rsidRDefault="00EE7B50">
      <w:pPr>
        <w:numPr>
          <w:ilvl w:val="1"/>
          <w:numId w:val="4"/>
        </w:numPr>
        <w:ind w:left="605" w:right="14" w:hanging="562"/>
      </w:pPr>
      <w:r>
        <w:t>Договор заключается в 2 экземплярах с выдачей одного экземпляра договора родителю (законному представителю). Договор не может противоречить Уставу организации и настоящим Правилам.</w:t>
      </w:r>
    </w:p>
    <w:p w:rsidR="002B0A88" w:rsidRDefault="00EE7B50">
      <w:pPr>
        <w:numPr>
          <w:ilvl w:val="1"/>
          <w:numId w:val="4"/>
        </w:numPr>
        <w:ind w:left="605" w:right="14" w:hanging="562"/>
      </w:pPr>
      <w:r>
        <w:t xml:space="preserve">При приеме детей </w:t>
      </w:r>
      <w:r w:rsidR="00CF2CE7">
        <w:t>МКДОУ</w:t>
      </w:r>
      <w:r>
        <w:t xml:space="preserve"> обязано ознакомить родителей (законных представителей) со следующими документами: - Уставом;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t>свидетельством о государственной регистрации юридического лица;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t>лицензией на право ведения образовательной деятельности;</w:t>
      </w:r>
    </w:p>
    <w:p w:rsidR="002B0A88" w:rsidRDefault="00EE7B50">
      <w:pPr>
        <w:numPr>
          <w:ilvl w:val="0"/>
          <w:numId w:val="2"/>
        </w:numPr>
        <w:ind w:left="818" w:right="14" w:hanging="353"/>
      </w:pPr>
      <w:r>
        <w:t xml:space="preserve">основными общеобразовательными программами, реализуемыми </w:t>
      </w:r>
      <w:r w:rsidR="00CF2CE7">
        <w:t>МКДОУ</w:t>
      </w:r>
      <w:r>
        <w:t xml:space="preserve">; </w:t>
      </w:r>
      <w:r>
        <w:rPr>
          <w:noProof/>
        </w:rPr>
        <w:drawing>
          <wp:inline distT="0" distB="0" distL="0" distR="0">
            <wp:extent cx="41162" cy="13721"/>
            <wp:effectExtent l="0" t="0" r="0" b="0"/>
            <wp:docPr id="4467" name="Picture 4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" name="Picture 44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иными локальными актами, регулирующими деятельность </w:t>
      </w:r>
      <w:r w:rsidR="00CF2CE7">
        <w:t>МКДОУ</w:t>
      </w:r>
      <w:r>
        <w:t xml:space="preserve"> и затрагивающими права и законные интересы детей и родителей (законных представителей).</w:t>
      </w:r>
    </w:p>
    <w:p w:rsidR="002B0A88" w:rsidRDefault="00EE7B50">
      <w:pPr>
        <w:numPr>
          <w:ilvl w:val="1"/>
          <w:numId w:val="5"/>
        </w:numPr>
        <w:ind w:right="14" w:hanging="569"/>
      </w:pPr>
      <w:r>
        <w:t xml:space="preserve">С целью ознакомления родителей (законных представителей) детей с правилами приема, Уставом </w:t>
      </w:r>
      <w:r w:rsidR="00CF2CE7">
        <w:t>МКДОУ</w:t>
      </w:r>
      <w:r>
        <w:t xml:space="preserve">, лицензией на право ведения образовательной деятельности и другими документами, регламентирующими организацию образовательного процесса, </w:t>
      </w:r>
      <w:r w:rsidR="00CF2CE7">
        <w:t>МКДОУ</w:t>
      </w:r>
      <w:r>
        <w:t xml:space="preserve"> размещает копии указанных документов на информационном стенде и в сети Интернет на своем официальном сайте.</w:t>
      </w:r>
    </w:p>
    <w:p w:rsidR="002B0A88" w:rsidRDefault="00EE7B50">
      <w:pPr>
        <w:ind w:left="619" w:right="14" w:firstLine="324"/>
      </w:pPr>
      <w:r>
        <w:t xml:space="preserve">На информационном стенде также размещается информация о документах, которые необходимо представить руководителю для приема ребенка в </w:t>
      </w:r>
      <w:r w:rsidR="00CF2CE7">
        <w:t>МКДОУ</w:t>
      </w:r>
      <w:r>
        <w:t>.</w:t>
      </w:r>
    </w:p>
    <w:p w:rsidR="002B0A88" w:rsidRDefault="00EE7B50">
      <w:pPr>
        <w:numPr>
          <w:ilvl w:val="1"/>
          <w:numId w:val="5"/>
        </w:numPr>
        <w:ind w:right="14" w:hanging="569"/>
      </w:pPr>
      <w:r>
        <w:t xml:space="preserve">Зачисление в группу </w:t>
      </w:r>
      <w:r w:rsidR="00CF2CE7">
        <w:t>МКДОУ</w:t>
      </w:r>
      <w:r>
        <w:t xml:space="preserve"> оформляется приказом заведующего о зачислении ребёнка в срок не более 14 календарных дней с момента заключения договора между </w:t>
      </w:r>
      <w:r w:rsidR="00CF2CE7">
        <w:t>МКДОУ</w:t>
      </w:r>
      <w:r>
        <w:t xml:space="preserve"> и родителями (законными представителями).</w:t>
      </w:r>
    </w:p>
    <w:p w:rsidR="002B0A88" w:rsidRDefault="00EE7B50">
      <w:pPr>
        <w:numPr>
          <w:ilvl w:val="1"/>
          <w:numId w:val="5"/>
        </w:numPr>
        <w:ind w:right="14" w:hanging="569"/>
      </w:pPr>
      <w:r>
        <w:lastRenderedPageBreak/>
        <w:t>Подписью родителей (законных представителей) воспитанника фиксируется согласие на обработку персональных данных ребёнка в порядке, установленном законодательством Российской Федерации.</w:t>
      </w:r>
    </w:p>
    <w:p w:rsidR="002B0A88" w:rsidRDefault="00EE7B50">
      <w:pPr>
        <w:numPr>
          <w:ilvl w:val="1"/>
          <w:numId w:val="5"/>
        </w:numPr>
        <w:ind w:right="14" w:hanging="569"/>
      </w:pPr>
      <w:r>
        <w:t>Копии документов, представленные родителями (законными представителями) детей, хранятся в личном деле воспитанника.</w:t>
      </w:r>
    </w:p>
    <w:p w:rsidR="002B0A88" w:rsidRDefault="00EE7B50">
      <w:pPr>
        <w:numPr>
          <w:ilvl w:val="1"/>
          <w:numId w:val="5"/>
        </w:numPr>
        <w:spacing w:after="545"/>
        <w:ind w:right="14" w:hanging="569"/>
      </w:pPr>
      <w:r>
        <w:t xml:space="preserve">На каждого ребёнка, зачисленного в </w:t>
      </w:r>
      <w:r w:rsidR="00CF2CE7">
        <w:t>МКДОУ</w:t>
      </w:r>
      <w:r>
        <w:t>, заводится личное дело, в котором хранятся все сданные при приёме и иные документы.</w:t>
      </w:r>
    </w:p>
    <w:p w:rsidR="002B0A88" w:rsidRDefault="00EE7B50">
      <w:pPr>
        <w:pStyle w:val="1"/>
        <w:ind w:left="637"/>
      </w:pPr>
      <w:r>
        <w:t xml:space="preserve">З. Отчисление обучающихся (воспитанников) из </w:t>
      </w:r>
      <w:r w:rsidR="00CF2CE7">
        <w:t>МКДОУ</w:t>
      </w:r>
    </w:p>
    <w:p w:rsidR="002B0A88" w:rsidRDefault="00EE7B50">
      <w:pPr>
        <w:ind w:left="46" w:right="14"/>
      </w:pPr>
      <w:r>
        <w:t xml:space="preserve">3.1. Отчисление ребенка из </w:t>
      </w:r>
      <w:r w:rsidR="00CF2CE7">
        <w:t>МКДОУ</w:t>
      </w:r>
      <w:r>
        <w:t xml:space="preserve"> осуществляется в следующих случаях:</w:t>
      </w:r>
    </w:p>
    <w:p w:rsidR="002B0A88" w:rsidRDefault="00EE7B50">
      <w:pPr>
        <w:numPr>
          <w:ilvl w:val="0"/>
          <w:numId w:val="6"/>
        </w:numPr>
        <w:ind w:right="14" w:hanging="353"/>
      </w:pPr>
      <w:r>
        <w:t>в связи с получением дошкольного образования (завершение обучения по основной образовательной программе);</w:t>
      </w:r>
    </w:p>
    <w:p w:rsidR="002B0A88" w:rsidRDefault="00EE7B50">
      <w:pPr>
        <w:numPr>
          <w:ilvl w:val="0"/>
          <w:numId w:val="6"/>
        </w:numPr>
        <w:ind w:right="14" w:hanging="353"/>
      </w:pPr>
      <w:r>
        <w:t>по заявлению родителей (законных представителей);</w:t>
      </w:r>
    </w:p>
    <w:p w:rsidR="002B0A88" w:rsidRDefault="00EE7B50">
      <w:pPr>
        <w:numPr>
          <w:ilvl w:val="0"/>
          <w:numId w:val="6"/>
        </w:numPr>
        <w:ind w:right="14" w:hanging="353"/>
      </w:pPr>
      <w:r>
        <w:t>по медицинскому заключению о невозможности посещать образовательное учреждение;</w:t>
      </w:r>
    </w:p>
    <w:p w:rsidR="002B0A88" w:rsidRDefault="00EE7B50">
      <w:pPr>
        <w:numPr>
          <w:ilvl w:val="0"/>
          <w:numId w:val="6"/>
        </w:numPr>
        <w:spacing w:after="61"/>
        <w:ind w:right="14" w:hanging="353"/>
      </w:pPr>
      <w:r>
        <w:t xml:space="preserve"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дошкольную организацию; </w:t>
      </w:r>
      <w:r>
        <w:rPr>
          <w:noProof/>
        </w:rPr>
        <w:drawing>
          <wp:inline distT="0" distB="0" distL="0" distR="0">
            <wp:extent cx="50309" cy="59459"/>
            <wp:effectExtent l="0" t="0" r="0" b="0"/>
            <wp:docPr id="6360" name="Picture 6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" name="Picture 63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обстоятельствам, не зависящим от воли родителей (законных представителей) обучающегося в </w:t>
      </w:r>
      <w:r w:rsidR="00CF2CE7">
        <w:t>МКДОУ</w:t>
      </w:r>
      <w:r>
        <w:t>, в том числе в случае ликвидации организации, осуществляющей образовательную деятельность.</w:t>
      </w:r>
    </w:p>
    <w:p w:rsidR="002B0A88" w:rsidRDefault="00EE7B50">
      <w:pPr>
        <w:numPr>
          <w:ilvl w:val="0"/>
          <w:numId w:val="6"/>
        </w:numPr>
        <w:ind w:right="14" w:hanging="353"/>
      </w:pPr>
      <w:r>
        <w:t>в иных случаях, предусмотренных действующим законодательством Российской Федерации.</w:t>
      </w:r>
    </w:p>
    <w:p w:rsidR="002B0A88" w:rsidRDefault="00EE7B50">
      <w:pPr>
        <w:numPr>
          <w:ilvl w:val="1"/>
          <w:numId w:val="7"/>
        </w:numPr>
        <w:ind w:right="14" w:hanging="475"/>
      </w:pPr>
      <w:r>
        <w:t>Основанием для прекращения образовательных отношений является приказ заведующего</w:t>
      </w:r>
    </w:p>
    <w:p w:rsidR="002B0A88" w:rsidRDefault="00EE7B50">
      <w:pPr>
        <w:numPr>
          <w:ilvl w:val="1"/>
          <w:numId w:val="7"/>
        </w:numPr>
        <w:ind w:right="14" w:hanging="475"/>
      </w:pPr>
      <w:r>
        <w:t>На время отсутствия ребенка по уважительным причинам за ним сохраняется место в учреждении.</w:t>
      </w:r>
    </w:p>
    <w:p w:rsidR="002B0A88" w:rsidRDefault="00EE7B50">
      <w:pPr>
        <w:numPr>
          <w:ilvl w:val="1"/>
          <w:numId w:val="7"/>
        </w:numPr>
        <w:spacing w:after="174"/>
        <w:ind w:right="14" w:hanging="475"/>
      </w:pPr>
      <w:r>
        <w:t>Уважительными причинами отсутствия являются:</w:t>
      </w:r>
    </w:p>
    <w:p w:rsidR="002B0A88" w:rsidRDefault="00EE7B50">
      <w:pPr>
        <w:numPr>
          <w:ilvl w:val="0"/>
          <w:numId w:val="6"/>
        </w:numPr>
        <w:spacing w:after="156"/>
        <w:ind w:right="14" w:hanging="353"/>
      </w:pPr>
      <w:r>
        <w:t xml:space="preserve">отпуск, длительная командировка родителей (законных представителей) по их заявлению с указанием периода отсутствия ребенка и подтверждающими документами; </w:t>
      </w:r>
      <w:r>
        <w:rPr>
          <w:noProof/>
        </w:rPr>
        <w:drawing>
          <wp:inline distT="0" distB="0" distL="0" distR="0">
            <wp:extent cx="54882" cy="64033"/>
            <wp:effectExtent l="0" t="0" r="0" b="0"/>
            <wp:docPr id="6362" name="Picture 6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" name="Picture 63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болезнь (подтверждающая соответствующим документом), ребенка и (или) родителей (законных представителей);</w:t>
      </w:r>
    </w:p>
    <w:p w:rsidR="002B0A88" w:rsidRDefault="00EE7B50">
      <w:pPr>
        <w:numPr>
          <w:ilvl w:val="0"/>
          <w:numId w:val="6"/>
        </w:numPr>
        <w:ind w:right="14" w:hanging="353"/>
      </w:pPr>
      <w:r>
        <w:t>нахождение ребенка в лечебно-профилактическом учреждении;</w:t>
      </w:r>
    </w:p>
    <w:p w:rsidR="002B0A88" w:rsidRDefault="00EE7B50">
      <w:pPr>
        <w:numPr>
          <w:ilvl w:val="0"/>
          <w:numId w:val="6"/>
        </w:numPr>
        <w:ind w:right="14" w:hanging="353"/>
      </w:pPr>
      <w:r>
        <w:t xml:space="preserve">карантин в </w:t>
      </w:r>
      <w:r w:rsidR="00CF2CE7">
        <w:t>МКДОУ</w:t>
      </w:r>
      <w:r>
        <w:t xml:space="preserve">; </w:t>
      </w:r>
      <w:r>
        <w:rPr>
          <w:noProof/>
        </w:rPr>
        <w:drawing>
          <wp:inline distT="0" distB="0" distL="0" distR="0">
            <wp:extent cx="54882" cy="59459"/>
            <wp:effectExtent l="0" t="0" r="0" b="0"/>
            <wp:docPr id="6363" name="Picture 6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" name="Picture 63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приостановление деятельности образовательного учреждения 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деятельности).</w:t>
      </w:r>
    </w:p>
    <w:p w:rsidR="002B0A88" w:rsidRDefault="00EE7B50">
      <w:pPr>
        <w:numPr>
          <w:ilvl w:val="1"/>
          <w:numId w:val="8"/>
        </w:numPr>
        <w:ind w:left="605" w:right="14" w:hanging="562"/>
      </w:pPr>
      <w:r>
        <w:t>О причинах отсутствия ребенка родители (законные представители) уведомляют образовательную организацию накануне или в день наступления причины (личное заявление, электронн</w:t>
      </w:r>
      <w:r w:rsidR="009C6E1C">
        <w:t>ая почта, по телефону: 8(988)298-73-21</w:t>
      </w:r>
      <w:r>
        <w:t>).</w:t>
      </w:r>
    </w:p>
    <w:p w:rsidR="002B0A88" w:rsidRDefault="00EE7B50">
      <w:pPr>
        <w:numPr>
          <w:ilvl w:val="1"/>
          <w:numId w:val="8"/>
        </w:numPr>
        <w:ind w:left="605" w:right="14" w:hanging="562"/>
      </w:pPr>
      <w:r>
        <w:t xml:space="preserve">Прием детей на временно освободившееся место в </w:t>
      </w:r>
      <w:r w:rsidR="00CF2CE7">
        <w:t>МКДОУ</w:t>
      </w:r>
      <w:r>
        <w:t xml:space="preserve"> осуществляется заведующим </w:t>
      </w:r>
      <w:r w:rsidR="00CF2CE7">
        <w:t>МКДОУ</w:t>
      </w:r>
      <w:r>
        <w:t xml:space="preserve"> по заявлению родителя (законного представителя), согласованного в районном отделе образования.</w:t>
      </w:r>
    </w:p>
    <w:p w:rsidR="002B0A88" w:rsidRDefault="00EE7B50">
      <w:pPr>
        <w:numPr>
          <w:ilvl w:val="1"/>
          <w:numId w:val="8"/>
        </w:numPr>
        <w:spacing w:after="442"/>
        <w:ind w:left="605" w:right="14" w:hanging="562"/>
      </w:pPr>
      <w:r>
        <w:t xml:space="preserve">На основании заявления о приеме ребенка временно в </w:t>
      </w:r>
      <w:r w:rsidR="00CF2CE7">
        <w:t>МКДОУ</w:t>
      </w:r>
      <w:r>
        <w:t xml:space="preserve"> за ним сохраняется место в соответствующем списке очередности на предоставление места в образовательную организацию, реализующую основную образовательную программу дошкольного образования.</w:t>
      </w:r>
    </w:p>
    <w:p w:rsidR="002B0A88" w:rsidRDefault="00EE7B50">
      <w:pPr>
        <w:pStyle w:val="1"/>
        <w:spacing w:after="163"/>
        <w:ind w:left="38"/>
      </w:pPr>
      <w:r>
        <w:lastRenderedPageBreak/>
        <w:t xml:space="preserve">4. Восстановление обучающегося (воспитанника) в </w:t>
      </w:r>
      <w:r w:rsidR="00CF2CE7">
        <w:t>МКДОУ</w:t>
      </w:r>
    </w:p>
    <w:p w:rsidR="002B0A88" w:rsidRDefault="00EE7B50">
      <w:pPr>
        <w:spacing w:after="227"/>
        <w:ind w:left="46" w:right="14"/>
      </w:pPr>
      <w:r>
        <w:t xml:space="preserve">4.1. Основанием </w:t>
      </w:r>
      <w:proofErr w:type="gramStart"/>
      <w:r>
        <w:t>для восстановления</w:t>
      </w:r>
      <w:proofErr w:type="gramEnd"/>
      <w:r>
        <w:t xml:space="preserve"> обучающего в </w:t>
      </w:r>
      <w:r w:rsidR="00CF2CE7">
        <w:t>МКДОУ</w:t>
      </w:r>
      <w:r>
        <w:t xml:space="preserve"> явля</w:t>
      </w:r>
      <w:r w:rsidR="009C6E1C">
        <w:t>ется заявление родителя (законного представителя) и приказ Заведующей МКДОУ</w:t>
      </w:r>
      <w:bookmarkStart w:id="0" w:name="_GoBack"/>
      <w:bookmarkEnd w:id="0"/>
      <w:r>
        <w:t>.</w:t>
      </w:r>
    </w:p>
    <w:p w:rsidR="002B0A88" w:rsidRDefault="00EE7B50">
      <w:pPr>
        <w:ind w:left="46" w:right="14"/>
      </w:pPr>
      <w:r>
        <w:t xml:space="preserve">4.2. При восстановлении обучающегося в </w:t>
      </w:r>
      <w:r w:rsidR="00CF2CE7">
        <w:t>МКДОУ</w:t>
      </w:r>
      <w:r>
        <w:t xml:space="preserve"> соблюдаются Правила приема и зачисления в </w:t>
      </w:r>
      <w:r w:rsidR="00CF2CE7">
        <w:t>МКДОУ</w:t>
      </w:r>
      <w:r>
        <w:t>.</w:t>
      </w:r>
    </w:p>
    <w:sectPr w:rsidR="002B0A88">
      <w:type w:val="continuous"/>
      <w:pgSz w:w="11920" w:h="16840"/>
      <w:pgMar w:top="503" w:right="835" w:bottom="1233" w:left="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E0" w:rsidRDefault="005808E0" w:rsidP="007901D3">
      <w:pPr>
        <w:spacing w:after="0" w:line="240" w:lineRule="auto"/>
      </w:pPr>
      <w:r>
        <w:separator/>
      </w:r>
    </w:p>
  </w:endnote>
  <w:endnote w:type="continuationSeparator" w:id="0">
    <w:p w:rsidR="005808E0" w:rsidRDefault="005808E0" w:rsidP="0079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E0" w:rsidRDefault="005808E0" w:rsidP="007901D3">
      <w:pPr>
        <w:spacing w:after="0" w:line="240" w:lineRule="auto"/>
      </w:pPr>
      <w:r>
        <w:separator/>
      </w:r>
    </w:p>
  </w:footnote>
  <w:footnote w:type="continuationSeparator" w:id="0">
    <w:p w:rsidR="005808E0" w:rsidRDefault="005808E0" w:rsidP="0079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B1A"/>
    <w:multiLevelType w:val="multilevel"/>
    <w:tmpl w:val="4BFA0516"/>
    <w:lvl w:ilvl="0">
      <w:start w:val="2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836D3"/>
    <w:multiLevelType w:val="multilevel"/>
    <w:tmpl w:val="DF6249C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3A48C0"/>
    <w:multiLevelType w:val="hybridMultilevel"/>
    <w:tmpl w:val="841E0B4E"/>
    <w:lvl w:ilvl="0" w:tplc="297C07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424D6">
      <w:start w:val="1"/>
      <w:numFmt w:val="lowerLetter"/>
      <w:lvlText w:val="%2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2E1F6">
      <w:start w:val="1"/>
      <w:numFmt w:val="decimal"/>
      <w:lvlRestart w:val="0"/>
      <w:lvlText w:val="%3)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84A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C4E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44DA6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81F4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AE4A6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EF0C4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B903CF"/>
    <w:multiLevelType w:val="hybridMultilevel"/>
    <w:tmpl w:val="7BECA366"/>
    <w:lvl w:ilvl="0" w:tplc="07244BB0">
      <w:start w:val="1"/>
      <w:numFmt w:val="bullet"/>
      <w:lvlText w:val="•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CC8B932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36AF630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2E889BD2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4FDE4AEE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225ED570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B002D64A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56346738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B266A74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8C42EF"/>
    <w:multiLevelType w:val="multilevel"/>
    <w:tmpl w:val="171E3F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AB5F2D"/>
    <w:multiLevelType w:val="multilevel"/>
    <w:tmpl w:val="F69EAD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313D9D"/>
    <w:multiLevelType w:val="multilevel"/>
    <w:tmpl w:val="F6220A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064C96"/>
    <w:multiLevelType w:val="hybridMultilevel"/>
    <w:tmpl w:val="BF522864"/>
    <w:lvl w:ilvl="0" w:tplc="DCD8F45A">
      <w:start w:val="1"/>
      <w:numFmt w:val="bullet"/>
      <w:lvlText w:val="•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69ABB0E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809090F2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E04EA4A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BA6062E0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3F25186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37CC5D4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F0C43D7A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D09A3452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88"/>
    <w:rsid w:val="002B0A88"/>
    <w:rsid w:val="005808E0"/>
    <w:rsid w:val="007901D3"/>
    <w:rsid w:val="009C6E1C"/>
    <w:rsid w:val="00CF2CE7"/>
    <w:rsid w:val="00E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D45B"/>
  <w15:docId w15:val="{B43F2514-55BF-4CDC-9789-45337874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7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header"/>
    <w:basedOn w:val="a"/>
    <w:link w:val="a4"/>
    <w:uiPriority w:val="99"/>
    <w:unhideWhenUsed/>
    <w:rsid w:val="0079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1D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9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1D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link w:val="a8"/>
    <w:uiPriority w:val="1"/>
    <w:qFormat/>
    <w:rsid w:val="007901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7901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mailto:detskiysad.zhuravlik@mail.ru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dcterms:created xsi:type="dcterms:W3CDTF">2017-12-25T20:24:00Z</dcterms:created>
  <dcterms:modified xsi:type="dcterms:W3CDTF">2017-12-25T20:54:00Z</dcterms:modified>
</cp:coreProperties>
</file>